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6D62" w14:textId="77777777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03505AC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  <w:bookmarkStart w:id="0" w:name="_GoBack"/>
      <w:bookmarkEnd w:id="0"/>
    </w:p>
    <w:p w14:paraId="19326804" w14:textId="2B706AB4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técnica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 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885"/>
        <w:gridCol w:w="1355"/>
        <w:gridCol w:w="999"/>
        <w:gridCol w:w="997"/>
        <w:gridCol w:w="1125"/>
        <w:gridCol w:w="1382"/>
        <w:gridCol w:w="1618"/>
        <w:gridCol w:w="1456"/>
        <w:gridCol w:w="1231"/>
      </w:tblGrid>
      <w:tr w:rsidR="000E5119" w14:paraId="0690182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0E5119" w:rsidRPr="00F9634A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0E5119" w:rsidRPr="00F9634A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 w:rsidRPr="00F9634A">
              <w:rPr>
                <w:rFonts w:ascii="Calibri" w:hAnsi="Calibri"/>
                <w:sz w:val="22"/>
                <w:szCs w:val="22"/>
              </w:rPr>
              <w:t xml:space="preserve">Hora/Mês </w:t>
            </w:r>
            <w:r w:rsidRPr="00F9634A">
              <w:rPr>
                <w:rFonts w:ascii="Calibri" w:hAnsi="Calibri"/>
                <w:color w:val="4F81BD" w:themeColor="accent1"/>
                <w:sz w:val="22"/>
                <w:szCs w:val="22"/>
              </w:rPr>
              <w:t>(insira as horas empregadas por mês)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0E5119" w:rsidRPr="00F9634A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0E5119" w:rsidRPr="00F9634A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D0D89D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12C804" w14:textId="77777777" w:rsidR="000E5119" w:rsidRPr="00F9634A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</w:tr>
      <w:tr w:rsidR="000E5119" w14:paraId="17250FA6" w14:textId="77777777" w:rsidTr="000E5119">
        <w:trPr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0E5119" w:rsidRPr="00F9634A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1D87FA5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0E5119" w:rsidRPr="00F9634A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7C03535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0E5119" w:rsidRPr="00F9634A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 w:rsidRPr="00F9634A">
              <w:rPr>
                <w:rFonts w:ascii="Calibri" w:hAnsi="Calibri"/>
                <w:sz w:val="22"/>
                <w:szCs w:val="22"/>
              </w:rPr>
              <w:t>Quantidade de horas empregadas total</w:t>
            </w: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2D215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Valor da hora incluso os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 (R$)</w:t>
            </w: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268B6" w14:textId="77777777" w:rsidR="000E5119" w:rsidRPr="00F9634A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u w:val="single"/>
              </w:rPr>
            </w:pPr>
            <w:r w:rsidRPr="00F9634A">
              <w:rPr>
                <w:rFonts w:ascii="Calibri" w:hAnsi="Calibri"/>
                <w:sz w:val="22"/>
                <w:szCs w:val="22"/>
                <w:u w:val="single"/>
              </w:rPr>
              <w:t xml:space="preserve">Valor total </w:t>
            </w:r>
          </w:p>
          <w:p w14:paraId="7747FC55" w14:textId="77777777" w:rsidR="000E5119" w:rsidRPr="00F9634A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incluso </w:t>
            </w:r>
            <w:r w:rsidRPr="0060359C">
              <w:rPr>
                <w:rFonts w:ascii="Calibri" w:hAnsi="Calibri"/>
                <w:sz w:val="22"/>
                <w:szCs w:val="22"/>
              </w:rPr>
              <w:t>encargos,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</w:t>
            </w:r>
          </w:p>
          <w:p w14:paraId="1FA8508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(R$)</w:t>
            </w:r>
          </w:p>
        </w:tc>
      </w:tr>
      <w:tr w:rsidR="000E5119" w14:paraId="725886CE" w14:textId="77777777" w:rsidTr="000E5119">
        <w:trPr>
          <w:cantSplit/>
          <w:trHeight w:val="413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F5A97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3380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2473C843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0E5119" w:rsidRDefault="000E5119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F4E074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3A87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813723" w14:paraId="76AD7BB5" w14:textId="77777777" w:rsidTr="000E5119">
        <w:trPr>
          <w:cantSplit/>
          <w:trHeight w:val="417"/>
          <w:jc w:val="center"/>
        </w:trPr>
        <w:tc>
          <w:tcPr>
            <w:tcW w:w="194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813723" w:rsidRDefault="00813723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5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7B2AA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3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1E04DE" w14:textId="77777777" w:rsidR="00813723" w:rsidRDefault="00813723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D588CE" w14:textId="77777777" w:rsidR="0085533A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</w:p>
    <w:p w14:paraId="221FD2FC" w14:textId="32104D11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166CDC2E" w14:textId="69479A5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AF9D0D3" w14:textId="5CCD3632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47A50CA2" w14:textId="21E26EF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6C85BA5" w14:textId="4F706ED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27599DF4" w14:textId="340D5DAD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FCF8CFC" w14:textId="5860A944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0F4A6A27" w14:textId="34D7027B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3786F7E2" w14:textId="4FE072B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09DB99C" w14:textId="77777777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  <w:gridCol w:w="1462"/>
        <w:gridCol w:w="1336"/>
      </w:tblGrid>
      <w:tr w:rsidR="000E5119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0E5119" w:rsidRPr="00F9634A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0E5119" w:rsidRPr="00F9634A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0E5119" w:rsidRPr="00F9634A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 w:rsidRPr="00F9634A">
              <w:rPr>
                <w:rFonts w:ascii="Calibri" w:hAnsi="Calibri"/>
                <w:sz w:val="22"/>
                <w:szCs w:val="22"/>
              </w:rPr>
              <w:t xml:space="preserve">Quantidade </w:t>
            </w:r>
            <w:r w:rsidRPr="00F9634A">
              <w:rPr>
                <w:rFonts w:ascii="Calibri" w:hAnsi="Calibri"/>
                <w:color w:val="4F81BD" w:themeColor="accent1"/>
                <w:sz w:val="22"/>
                <w:szCs w:val="22"/>
              </w:rPr>
              <w:t>(insira as quantidades necessárias por mês)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0E5119" w:rsidRPr="00F9634A" w:rsidRDefault="000E5119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0E5119" w:rsidRPr="00F9634A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30" w:type="dxa"/>
          </w:tcPr>
          <w:p w14:paraId="3B33927A" w14:textId="45945650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86755" w14:textId="36998943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210FE0" w14:textId="77777777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0E5119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0E5119" w:rsidRDefault="000E5119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0E5119" w:rsidRDefault="000E5119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0E5119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D4274" w14:textId="0BF28C10" w:rsidR="000E5119" w:rsidRPr="00F9634A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 w:rsidRPr="00F9634A">
              <w:rPr>
                <w:rFonts w:ascii="Calibri" w:hAnsi="Calibri"/>
                <w:sz w:val="22"/>
                <w:szCs w:val="22"/>
              </w:rPr>
              <w:t xml:space="preserve">R$ unit.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DB1311" w14:textId="77777777" w:rsidR="000E5119" w:rsidRPr="00F9634A" w:rsidRDefault="000E5119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 w:rsidRPr="00F9634A">
              <w:rPr>
                <w:rFonts w:ascii="Calibri" w:hAnsi="Calibri"/>
                <w:sz w:val="22"/>
                <w:szCs w:val="22"/>
              </w:rPr>
              <w:t xml:space="preserve">R$ Total (valor </w:t>
            </w:r>
            <w:r>
              <w:rPr>
                <w:rFonts w:ascii="Calibri" w:hAnsi="Calibri"/>
                <w:sz w:val="22"/>
                <w:szCs w:val="22"/>
              </w:rPr>
              <w:t>incluso</w:t>
            </w:r>
            <w:r w:rsidRPr="0060359C">
              <w:rPr>
                <w:rFonts w:ascii="Calibri" w:hAnsi="Calibri"/>
                <w:sz w:val="22"/>
                <w:szCs w:val="22"/>
              </w:rPr>
              <w:t xml:space="preserve"> impostos, seguros</w:t>
            </w:r>
            <w:r>
              <w:rPr>
                <w:rFonts w:ascii="Calibri" w:hAnsi="Calibri"/>
                <w:sz w:val="22"/>
                <w:szCs w:val="22"/>
              </w:rPr>
              <w:t xml:space="preserve"> e lucro)</w:t>
            </w:r>
          </w:p>
        </w:tc>
      </w:tr>
      <w:tr w:rsidR="000E5119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645EA" w14:textId="43D7745A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51625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0E5119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0E5119" w:rsidRDefault="000E5119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46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FF906" w14:textId="7D1114C5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9119BF" w14:textId="77777777" w:rsidR="000E5119" w:rsidRDefault="000E5119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77777777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46FB516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167D1F54" w14:textId="236AD4F7" w:rsidR="00464872" w:rsidRDefault="00F66ACF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 xml:space="preserve">             </w:t>
      </w:r>
      <w:r w:rsidR="00464872" w:rsidRPr="009E3CD1">
        <w:rPr>
          <w:rFonts w:ascii="Calibri" w:eastAsia="Times New Roman" w:hAnsi="Calibri"/>
          <w:sz w:val="22"/>
          <w:szCs w:val="22"/>
        </w:rPr>
        <w:t>VALOR GLOBAL</w:t>
      </w:r>
      <w:r w:rsidR="00464872">
        <w:rPr>
          <w:rFonts w:eastAsia="Times New Roman"/>
        </w:rPr>
        <w:tab/>
      </w:r>
    </w:p>
    <w:tbl>
      <w:tblPr>
        <w:tblpPr w:leftFromText="141" w:rightFromText="141" w:vertAnchor="text" w:tblpX="-2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4252"/>
      </w:tblGrid>
      <w:tr w:rsidR="00464872" w14:paraId="0715B3AF" w14:textId="77777777" w:rsidTr="00011505">
        <w:trPr>
          <w:trHeight w:val="267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78ECA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9DBAD7" w14:textId="77777777" w:rsidR="00464872" w:rsidRDefault="00464872" w:rsidP="00011505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R$ Total</w:t>
            </w:r>
          </w:p>
        </w:tc>
      </w:tr>
      <w:tr w:rsidR="00464872" w14:paraId="0EBE49E9" w14:textId="77777777" w:rsidTr="00011505">
        <w:trPr>
          <w:cantSplit/>
          <w:trHeight w:val="409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9AF16D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Pessoal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CCCEB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6DE44B50" w14:textId="77777777" w:rsidTr="00011505">
        <w:trPr>
          <w:cantSplit/>
          <w:trHeight w:val="413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630C2" w14:textId="77777777" w:rsidR="00464872" w:rsidRDefault="00464872" w:rsidP="00011505">
            <w:pPr>
              <w:pStyle w:val="Subttul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Outros custos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5666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  <w:tr w:rsidR="00464872" w14:paraId="4A408D6B" w14:textId="77777777" w:rsidTr="00011505">
        <w:trPr>
          <w:cantSplit/>
          <w:trHeight w:val="421"/>
        </w:trPr>
        <w:tc>
          <w:tcPr>
            <w:tcW w:w="39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2A281B" w14:textId="77777777" w:rsidR="00464872" w:rsidRDefault="00464872" w:rsidP="00011505">
            <w:pPr>
              <w:pStyle w:val="Sumrio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Valor Global (R$)</w:t>
            </w:r>
          </w:p>
        </w:tc>
        <w:tc>
          <w:tcPr>
            <w:tcW w:w="425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519150" w14:textId="77777777" w:rsidR="00464872" w:rsidRDefault="00464872" w:rsidP="00011505">
            <w:pPr>
              <w:rPr>
                <w:rFonts w:ascii="Calibri" w:hAnsi="Calibri"/>
                <w:lang w:eastAsia="en-US"/>
              </w:rPr>
            </w:pPr>
          </w:p>
        </w:tc>
      </w:tr>
    </w:tbl>
    <w:p w14:paraId="646BEFF3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AB2CCD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0F0118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77D9256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B3BF0B9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3F81A4AE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E2A824D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3CE1E" w14:textId="77777777" w:rsidR="00993184" w:rsidRDefault="00993184" w:rsidP="00484A7F">
      <w:pPr>
        <w:spacing w:after="0" w:line="240" w:lineRule="auto"/>
      </w:pPr>
      <w:r>
        <w:separator/>
      </w:r>
    </w:p>
  </w:endnote>
  <w:endnote w:type="continuationSeparator" w:id="0">
    <w:p w14:paraId="1A8EBB2F" w14:textId="77777777" w:rsidR="00993184" w:rsidRDefault="00993184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64C0A" w14:textId="77777777" w:rsidR="00993184" w:rsidRDefault="00993184" w:rsidP="00484A7F">
      <w:pPr>
        <w:spacing w:after="0" w:line="240" w:lineRule="auto"/>
      </w:pPr>
      <w:r>
        <w:separator/>
      </w:r>
    </w:p>
  </w:footnote>
  <w:footnote w:type="continuationSeparator" w:id="0">
    <w:p w14:paraId="61174994" w14:textId="77777777" w:rsidR="00993184" w:rsidRDefault="00993184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EF4C0" w14:textId="61561BDB" w:rsidR="00AA2759" w:rsidRDefault="00AA2759" w:rsidP="00AA2759">
    <w:pPr>
      <w:pStyle w:val="Cabealho"/>
    </w:pPr>
    <w:r w:rsidRPr="00E9071E">
      <w:rPr>
        <w:rFonts w:ascii="Arial" w:eastAsia="Times New Roman" w:hAnsi="Arial" w:cs="Arial"/>
        <w:sz w:val="20"/>
        <w:szCs w:val="24"/>
      </w:rPr>
      <w:t xml:space="preserve">Anexo </w:t>
    </w:r>
    <w:r w:rsidR="005061D9">
      <w:rPr>
        <w:rFonts w:ascii="Arial" w:eastAsia="Times New Roman" w:hAnsi="Arial" w:cs="Arial"/>
        <w:sz w:val="20"/>
        <w:szCs w:val="24"/>
      </w:rPr>
      <w:t>V</w:t>
    </w:r>
    <w:r w:rsidR="00045FB5">
      <w:rPr>
        <w:rFonts w:ascii="Arial" w:eastAsia="Times New Roman" w:hAnsi="Arial" w:cs="Arial"/>
        <w:sz w:val="20"/>
        <w:szCs w:val="24"/>
      </w:rPr>
      <w:t>I</w:t>
    </w:r>
    <w:r w:rsidR="00391CBB">
      <w:rPr>
        <w:rFonts w:ascii="Arial" w:eastAsia="Times New Roman" w:hAnsi="Arial" w:cs="Arial"/>
        <w:sz w:val="20"/>
        <w:szCs w:val="24"/>
      </w:rPr>
      <w:t xml:space="preserve"> – Modelo para composição de preços</w:t>
    </w:r>
  </w:p>
  <w:p w14:paraId="0E3068D5" w14:textId="77777777" w:rsidR="005061D9" w:rsidRDefault="005061D9" w:rsidP="00AA2759">
    <w:pPr>
      <w:pStyle w:val="Cabealho"/>
    </w:pPr>
  </w:p>
  <w:p w14:paraId="72326940" w14:textId="77777777" w:rsidR="009111E9" w:rsidRPr="005061D9" w:rsidRDefault="00112272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>COMPOSI</w:t>
    </w:r>
    <w:r w:rsidR="00B83A70">
      <w:rPr>
        <w:rFonts w:ascii="Arial" w:hAnsi="Arial" w:cs="Arial"/>
        <w:b/>
      </w:rPr>
      <w:t>ÇÃO DO PREÇO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C2039"/>
    <w:rsid w:val="007D7500"/>
    <w:rsid w:val="00813723"/>
    <w:rsid w:val="00815233"/>
    <w:rsid w:val="00836AF1"/>
    <w:rsid w:val="008421E0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9634A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CE16D-FFC1-47D3-9886-83FE534B3474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  <ds:schemaRef ds:uri="45287782-96f6-4d46-b222-c6a35a3678db"/>
    <ds:schemaRef ds:uri="http://purl.org/dc/terms/"/>
    <ds:schemaRef ds:uri="http://purl.org/dc/elements/1.1/"/>
    <ds:schemaRef ds:uri="12eb10c7-7c04-413d-98c5-00dad9ac1a9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8FE50E5-87DC-40F5-BBEA-04FC4FE15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FBC805-2D87-49F6-BF90-ED71F3A2B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Flávio do Sacramento Miguel</cp:lastModifiedBy>
  <cp:revision>70</cp:revision>
  <cp:lastPrinted>2010-12-07T21:35:00Z</cp:lastPrinted>
  <dcterms:created xsi:type="dcterms:W3CDTF">2020-06-25T21:31:00Z</dcterms:created>
  <dcterms:modified xsi:type="dcterms:W3CDTF">2026-03-11T19:23:00Z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